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98" w:rsidRDefault="00961298">
      <w:pPr>
        <w:rPr>
          <w:sz w:val="20"/>
          <w:szCs w:val="20"/>
        </w:rPr>
      </w:pPr>
    </w:p>
    <w:p w:rsidR="0022329E" w:rsidRPr="00A66207" w:rsidRDefault="0022329E" w:rsidP="0022329E">
      <w:pPr>
        <w:jc w:val="center"/>
        <w:rPr>
          <w:b/>
          <w:sz w:val="20"/>
          <w:szCs w:val="20"/>
        </w:rPr>
      </w:pPr>
      <w:r w:rsidRPr="00A66207">
        <w:rPr>
          <w:b/>
          <w:sz w:val="20"/>
          <w:szCs w:val="20"/>
        </w:rPr>
        <w:t>PRZYKŁADOWY PROTOKÓŁ Z POSIEDZENIA KOMISJI POZYSKIWANIA ZBIORÓW</w:t>
      </w: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5387"/>
        <w:gridCol w:w="4360"/>
      </w:tblGrid>
      <w:tr w:rsidR="00961298" w:rsidRPr="00566124" w:rsidTr="00B8534E">
        <w:tc>
          <w:tcPr>
            <w:tcW w:w="5387" w:type="dxa"/>
          </w:tcPr>
          <w:p w:rsidR="00566124" w:rsidRPr="00566124" w:rsidRDefault="00961298" w:rsidP="00961298">
            <w:pPr>
              <w:rPr>
                <w:sz w:val="20"/>
                <w:szCs w:val="20"/>
              </w:rPr>
            </w:pPr>
            <w:r w:rsidRPr="00566124">
              <w:rPr>
                <w:sz w:val="20"/>
                <w:szCs w:val="20"/>
              </w:rPr>
              <w:t xml:space="preserve">PROTOKÓŁ Z POSIEDZENIA KOMISJI </w:t>
            </w:r>
            <w:r w:rsidR="00566124" w:rsidRPr="00566124">
              <w:rPr>
                <w:sz w:val="20"/>
                <w:szCs w:val="20"/>
              </w:rPr>
              <w:t>POZYSKIWANIA ZBIORÓW</w:t>
            </w:r>
          </w:p>
          <w:p w:rsidR="00961298" w:rsidRPr="00566124" w:rsidRDefault="00961298" w:rsidP="00961298">
            <w:pPr>
              <w:rPr>
                <w:sz w:val="20"/>
                <w:szCs w:val="20"/>
              </w:rPr>
            </w:pPr>
            <w:r w:rsidRPr="00566124">
              <w:rPr>
                <w:sz w:val="20"/>
                <w:szCs w:val="20"/>
              </w:rPr>
              <w:t xml:space="preserve"> nr</w:t>
            </w:r>
            <w:r w:rsidR="0022329E" w:rsidRPr="00EB418E">
              <w:rPr>
                <w:rFonts w:ascii="Calibri" w:hAnsi="Calibri"/>
              </w:rPr>
              <w:t>_____________</w:t>
            </w:r>
          </w:p>
          <w:p w:rsidR="00961298" w:rsidRPr="00566124" w:rsidRDefault="00961298" w:rsidP="00961298">
            <w:pPr>
              <w:rPr>
                <w:sz w:val="20"/>
                <w:szCs w:val="20"/>
              </w:rPr>
            </w:pPr>
            <w:r w:rsidRPr="00566124">
              <w:rPr>
                <w:sz w:val="20"/>
                <w:szCs w:val="20"/>
              </w:rPr>
              <w:t xml:space="preserve">z dnia </w:t>
            </w:r>
            <w:r w:rsidR="0022329E" w:rsidRPr="00EB418E">
              <w:rPr>
                <w:rFonts w:ascii="Calibri" w:hAnsi="Calibri"/>
              </w:rPr>
              <w:t>_____________</w:t>
            </w:r>
          </w:p>
          <w:p w:rsidR="00961298" w:rsidRPr="00566124" w:rsidRDefault="00961298" w:rsidP="00961298">
            <w:pPr>
              <w:rPr>
                <w:sz w:val="20"/>
                <w:szCs w:val="20"/>
              </w:rPr>
            </w:pPr>
          </w:p>
          <w:p w:rsidR="00961298" w:rsidRPr="00566124" w:rsidRDefault="00961298" w:rsidP="00961298">
            <w:pPr>
              <w:rPr>
                <w:sz w:val="20"/>
                <w:szCs w:val="20"/>
              </w:rPr>
            </w:pPr>
          </w:p>
          <w:p w:rsidR="007D3D43" w:rsidRPr="00566124" w:rsidRDefault="00961298" w:rsidP="00961298">
            <w:pPr>
              <w:rPr>
                <w:sz w:val="20"/>
                <w:szCs w:val="20"/>
              </w:rPr>
            </w:pPr>
            <w:r w:rsidRPr="00566124">
              <w:rPr>
                <w:sz w:val="20"/>
                <w:szCs w:val="20"/>
              </w:rPr>
              <w:t xml:space="preserve">Komisja </w:t>
            </w:r>
            <w:r w:rsidR="007D3D43" w:rsidRPr="00566124">
              <w:rPr>
                <w:sz w:val="20"/>
                <w:szCs w:val="20"/>
              </w:rPr>
              <w:t>w składzie:</w:t>
            </w:r>
          </w:p>
          <w:p w:rsidR="007D3D43" w:rsidRPr="00566124" w:rsidRDefault="0022329E" w:rsidP="007D3D43">
            <w:pPr>
              <w:numPr>
                <w:ilvl w:val="0"/>
                <w:numId w:val="3"/>
              </w:numPr>
              <w:tabs>
                <w:tab w:val="num" w:pos="42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 w:rsidRPr="00EB418E">
              <w:rPr>
                <w:rFonts w:ascii="Calibri" w:hAnsi="Calibri"/>
              </w:rPr>
              <w:t>_____________</w:t>
            </w:r>
            <w:r w:rsidR="007D3D43" w:rsidRPr="00566124">
              <w:rPr>
                <w:rFonts w:cs="Arial"/>
                <w:sz w:val="20"/>
                <w:szCs w:val="20"/>
              </w:rPr>
              <w:t xml:space="preserve"> –</w:t>
            </w:r>
            <w:bookmarkStart w:id="0" w:name="_GoBack"/>
            <w:bookmarkEnd w:id="0"/>
            <w:r w:rsidR="007D3D43" w:rsidRPr="00566124">
              <w:rPr>
                <w:rFonts w:cs="Arial"/>
                <w:sz w:val="20"/>
                <w:szCs w:val="20"/>
              </w:rPr>
              <w:t xml:space="preserve"> Przewodnicząc</w:t>
            </w:r>
            <w:r w:rsidR="00931FA7" w:rsidRPr="00566124">
              <w:rPr>
                <w:rFonts w:cs="Arial"/>
                <w:sz w:val="20"/>
                <w:szCs w:val="20"/>
              </w:rPr>
              <w:t>y</w:t>
            </w:r>
            <w:r w:rsidR="007D3D43" w:rsidRPr="00566124">
              <w:rPr>
                <w:rFonts w:cs="Arial"/>
                <w:sz w:val="20"/>
                <w:szCs w:val="20"/>
              </w:rPr>
              <w:t xml:space="preserve"> Komisji</w:t>
            </w:r>
          </w:p>
          <w:p w:rsidR="0022329E" w:rsidRPr="0022329E" w:rsidRDefault="0022329E" w:rsidP="007D3D43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EB418E">
              <w:rPr>
                <w:rFonts w:ascii="Calibri" w:hAnsi="Calibri"/>
              </w:rPr>
              <w:t>_____________</w:t>
            </w:r>
          </w:p>
          <w:p w:rsidR="0022329E" w:rsidRPr="0022329E" w:rsidRDefault="0022329E" w:rsidP="007D3D43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sz w:val="20"/>
                <w:szCs w:val="20"/>
              </w:rPr>
            </w:pPr>
            <w:r w:rsidRPr="00EB418E">
              <w:rPr>
                <w:rFonts w:ascii="Calibri" w:hAnsi="Calibri"/>
              </w:rPr>
              <w:t>_____________</w:t>
            </w:r>
          </w:p>
          <w:p w:rsidR="0022329E" w:rsidRPr="0022329E" w:rsidRDefault="0022329E" w:rsidP="007D3D43">
            <w:pPr>
              <w:numPr>
                <w:ilvl w:val="0"/>
                <w:numId w:val="3"/>
              </w:numPr>
              <w:spacing w:after="160" w:line="276" w:lineRule="auto"/>
              <w:ind w:left="714" w:hanging="357"/>
              <w:rPr>
                <w:rFonts w:cs="Arial"/>
                <w:sz w:val="20"/>
                <w:szCs w:val="20"/>
              </w:rPr>
            </w:pPr>
            <w:r w:rsidRPr="00EB418E">
              <w:rPr>
                <w:rFonts w:ascii="Calibri" w:hAnsi="Calibri"/>
              </w:rPr>
              <w:t>_____________</w:t>
            </w:r>
          </w:p>
          <w:p w:rsidR="007D3D43" w:rsidRPr="00566124" w:rsidRDefault="007D3D43" w:rsidP="00961298">
            <w:pPr>
              <w:rPr>
                <w:sz w:val="20"/>
                <w:szCs w:val="20"/>
              </w:rPr>
            </w:pPr>
          </w:p>
          <w:p w:rsidR="00DF503C" w:rsidRDefault="0029396E">
            <w:pPr>
              <w:pStyle w:val="Akapitzlist"/>
              <w:numPr>
                <w:ilvl w:val="0"/>
                <w:numId w:val="5"/>
              </w:numPr>
              <w:jc w:val="both"/>
              <w:rPr>
                <w:rFonts w:cs="Arial"/>
                <w:sz w:val="20"/>
                <w:szCs w:val="20"/>
              </w:rPr>
            </w:pPr>
            <w:r w:rsidRPr="00566124">
              <w:rPr>
                <w:rFonts w:cs="Arial"/>
                <w:sz w:val="20"/>
                <w:szCs w:val="20"/>
              </w:rPr>
              <w:t xml:space="preserve">rozpatrzyła pozytywnie </w:t>
            </w:r>
            <w:r w:rsidR="00E612CC" w:rsidRPr="00566124">
              <w:rPr>
                <w:rFonts w:cs="Arial"/>
                <w:sz w:val="20"/>
                <w:szCs w:val="20"/>
              </w:rPr>
              <w:t>następujące oferty</w:t>
            </w:r>
            <w:r w:rsidR="00803A8E" w:rsidRPr="00566124">
              <w:rPr>
                <w:rFonts w:cs="Arial"/>
                <w:sz w:val="20"/>
                <w:szCs w:val="20"/>
              </w:rPr>
              <w:t xml:space="preserve">: </w:t>
            </w:r>
          </w:p>
          <w:p w:rsidR="0022329E" w:rsidRPr="00566124" w:rsidRDefault="0022329E" w:rsidP="0022329E">
            <w:pPr>
              <w:pStyle w:val="Akapitzlist"/>
              <w:ind w:left="360"/>
              <w:jc w:val="both"/>
              <w:rPr>
                <w:rFonts w:cs="Arial"/>
                <w:sz w:val="20"/>
                <w:szCs w:val="20"/>
              </w:rPr>
            </w:pPr>
          </w:p>
          <w:p w:rsidR="002F4956" w:rsidRPr="00566124" w:rsidRDefault="002F4956" w:rsidP="0022329E">
            <w:pPr>
              <w:pStyle w:val="Akapitzlist"/>
              <w:numPr>
                <w:ilvl w:val="1"/>
                <w:numId w:val="5"/>
              </w:numPr>
              <w:spacing w:after="160"/>
              <w:ind w:left="1776"/>
              <w:jc w:val="both"/>
              <w:rPr>
                <w:rFonts w:cs="Arial"/>
                <w:sz w:val="20"/>
                <w:szCs w:val="20"/>
              </w:rPr>
            </w:pPr>
            <w:r w:rsidRPr="00566124">
              <w:rPr>
                <w:rFonts w:cs="Arial"/>
                <w:sz w:val="20"/>
                <w:szCs w:val="20"/>
              </w:rPr>
              <w:t>Nr sprawy:</w:t>
            </w:r>
            <w:r w:rsidR="0022329E" w:rsidRPr="00EB418E">
              <w:rPr>
                <w:rFonts w:ascii="Calibri" w:hAnsi="Calibri"/>
              </w:rPr>
              <w:t xml:space="preserve"> _____________</w:t>
            </w:r>
          </w:p>
          <w:p w:rsidR="00DF503C" w:rsidRPr="00566124" w:rsidRDefault="00803A8E" w:rsidP="0022329E">
            <w:pPr>
              <w:pStyle w:val="Akapitzlist"/>
              <w:spacing w:after="160"/>
              <w:ind w:left="1154"/>
              <w:jc w:val="both"/>
              <w:rPr>
                <w:rFonts w:cs="Arial"/>
                <w:sz w:val="20"/>
                <w:szCs w:val="20"/>
              </w:rPr>
            </w:pPr>
            <w:r w:rsidRPr="00566124">
              <w:rPr>
                <w:rFonts w:cs="Arial"/>
                <w:sz w:val="20"/>
                <w:szCs w:val="20"/>
              </w:rPr>
              <w:t>Oferta: sprzedaży/darowizny/</w:t>
            </w:r>
            <w:r w:rsidR="0022329E" w:rsidRPr="00EB418E">
              <w:rPr>
                <w:rFonts w:ascii="Calibri" w:hAnsi="Calibri"/>
              </w:rPr>
              <w:t>_____________</w:t>
            </w:r>
          </w:p>
          <w:p w:rsidR="00DF503C" w:rsidRPr="00566124" w:rsidRDefault="00E612CC" w:rsidP="0022329E">
            <w:pPr>
              <w:pStyle w:val="Akapitzlist"/>
              <w:spacing w:after="160"/>
              <w:ind w:left="1154"/>
              <w:jc w:val="both"/>
              <w:rPr>
                <w:rFonts w:cs="Arial"/>
                <w:sz w:val="20"/>
                <w:szCs w:val="20"/>
              </w:rPr>
            </w:pPr>
            <w:r w:rsidRPr="00566124">
              <w:rPr>
                <w:rFonts w:cs="Arial"/>
                <w:sz w:val="20"/>
                <w:szCs w:val="20"/>
              </w:rPr>
              <w:t>Oferent:</w:t>
            </w:r>
            <w:r w:rsidR="0022329E" w:rsidRPr="00EB418E">
              <w:rPr>
                <w:rFonts w:ascii="Calibri" w:hAnsi="Calibri"/>
              </w:rPr>
              <w:t xml:space="preserve"> _____________</w:t>
            </w:r>
          </w:p>
          <w:p w:rsidR="002F4956" w:rsidRPr="00566124" w:rsidRDefault="002F4956" w:rsidP="0022329E">
            <w:pPr>
              <w:pStyle w:val="Akapitzlist"/>
              <w:spacing w:after="160"/>
              <w:ind w:left="1154"/>
              <w:jc w:val="both"/>
              <w:rPr>
                <w:rFonts w:cs="Arial"/>
                <w:sz w:val="20"/>
                <w:szCs w:val="20"/>
              </w:rPr>
            </w:pPr>
            <w:r w:rsidRPr="00566124">
              <w:rPr>
                <w:rFonts w:cs="Arial"/>
                <w:sz w:val="20"/>
                <w:szCs w:val="20"/>
              </w:rPr>
              <w:t xml:space="preserve">Obiekt: </w:t>
            </w:r>
            <w:r w:rsidR="0022329E" w:rsidRPr="00EB418E">
              <w:rPr>
                <w:rFonts w:ascii="Calibri" w:hAnsi="Calibri"/>
              </w:rPr>
              <w:t>_____________</w:t>
            </w:r>
          </w:p>
          <w:p w:rsidR="002F4956" w:rsidRPr="00566124" w:rsidRDefault="00B8534E" w:rsidP="0022329E">
            <w:pPr>
              <w:pStyle w:val="Akapitzlist"/>
              <w:spacing w:after="160"/>
              <w:ind w:left="1154"/>
              <w:jc w:val="both"/>
              <w:rPr>
                <w:rFonts w:cs="Arial"/>
                <w:sz w:val="20"/>
                <w:szCs w:val="20"/>
              </w:rPr>
            </w:pPr>
            <w:r w:rsidRPr="00566124">
              <w:rPr>
                <w:rFonts w:cs="Arial"/>
                <w:sz w:val="20"/>
                <w:szCs w:val="20"/>
              </w:rPr>
              <w:t>Wycena Komisji</w:t>
            </w:r>
            <w:r w:rsidR="002F4956" w:rsidRPr="00566124">
              <w:rPr>
                <w:rFonts w:cs="Arial"/>
                <w:sz w:val="20"/>
                <w:szCs w:val="20"/>
              </w:rPr>
              <w:t>:</w:t>
            </w:r>
            <w:r w:rsidR="0022329E" w:rsidRPr="00EB418E">
              <w:rPr>
                <w:rFonts w:ascii="Calibri" w:hAnsi="Calibri"/>
              </w:rPr>
              <w:t xml:space="preserve"> _____________</w:t>
            </w:r>
          </w:p>
          <w:p w:rsidR="007A041C" w:rsidRPr="00566124" w:rsidRDefault="00E612CC" w:rsidP="0022329E">
            <w:pPr>
              <w:pStyle w:val="Akapitzlist"/>
              <w:spacing w:after="160" w:line="259" w:lineRule="auto"/>
              <w:ind w:left="1154"/>
              <w:jc w:val="both"/>
              <w:rPr>
                <w:rFonts w:cs="Arial"/>
                <w:color w:val="AEAAAA" w:themeColor="background2" w:themeShade="BF"/>
                <w:sz w:val="20"/>
                <w:szCs w:val="20"/>
              </w:rPr>
            </w:pPr>
            <w:r w:rsidRPr="00566124">
              <w:rPr>
                <w:rFonts w:cs="Arial"/>
                <w:color w:val="AEAAAA" w:themeColor="background2" w:themeShade="BF"/>
                <w:sz w:val="20"/>
                <w:szCs w:val="20"/>
              </w:rPr>
              <w:t>Źródło finansowania:</w:t>
            </w:r>
            <w:r w:rsidR="0022329E" w:rsidRPr="00EB418E">
              <w:rPr>
                <w:rFonts w:ascii="Calibri" w:hAnsi="Calibri"/>
              </w:rPr>
              <w:t xml:space="preserve"> _____________</w:t>
            </w:r>
          </w:p>
          <w:p w:rsidR="002F4956" w:rsidRPr="00566124" w:rsidRDefault="002F4956" w:rsidP="0022329E">
            <w:pPr>
              <w:pStyle w:val="Akapitzlist"/>
              <w:spacing w:after="160"/>
              <w:ind w:left="1154"/>
              <w:jc w:val="both"/>
              <w:rPr>
                <w:rFonts w:cs="Arial"/>
                <w:sz w:val="20"/>
                <w:szCs w:val="20"/>
              </w:rPr>
            </w:pPr>
            <w:r w:rsidRPr="00566124">
              <w:rPr>
                <w:rFonts w:cs="Arial"/>
                <w:sz w:val="20"/>
                <w:szCs w:val="20"/>
              </w:rPr>
              <w:t>Uwagi</w:t>
            </w:r>
            <w:r w:rsidR="00873E9F" w:rsidRPr="00566124">
              <w:rPr>
                <w:rFonts w:cs="Arial"/>
                <w:sz w:val="20"/>
                <w:szCs w:val="20"/>
              </w:rPr>
              <w:t>/uzasadnienie</w:t>
            </w:r>
            <w:r w:rsidRPr="00566124">
              <w:rPr>
                <w:rFonts w:cs="Arial"/>
                <w:sz w:val="20"/>
                <w:szCs w:val="20"/>
              </w:rPr>
              <w:t xml:space="preserve">: </w:t>
            </w:r>
            <w:r w:rsidR="0022329E" w:rsidRPr="00EB418E">
              <w:rPr>
                <w:rFonts w:ascii="Calibri" w:hAnsi="Calibri"/>
              </w:rPr>
              <w:t>_____________</w:t>
            </w:r>
          </w:p>
          <w:p w:rsidR="002F4956" w:rsidRPr="00566124" w:rsidRDefault="002F4956" w:rsidP="0022329E">
            <w:pPr>
              <w:pStyle w:val="Akapitzlist"/>
              <w:spacing w:after="160"/>
              <w:ind w:left="1154"/>
              <w:jc w:val="both"/>
              <w:rPr>
                <w:rFonts w:cs="Arial"/>
                <w:sz w:val="20"/>
                <w:szCs w:val="20"/>
              </w:rPr>
            </w:pPr>
          </w:p>
          <w:p w:rsidR="009F286C" w:rsidRPr="00566124" w:rsidRDefault="009F286C" w:rsidP="0022329E">
            <w:pPr>
              <w:pStyle w:val="Akapitzlist"/>
              <w:numPr>
                <w:ilvl w:val="1"/>
                <w:numId w:val="5"/>
              </w:numPr>
              <w:spacing w:after="160"/>
              <w:ind w:left="1776"/>
              <w:jc w:val="both"/>
              <w:rPr>
                <w:rFonts w:cs="Arial"/>
                <w:sz w:val="20"/>
                <w:szCs w:val="20"/>
              </w:rPr>
            </w:pPr>
            <w:r w:rsidRPr="00566124">
              <w:rPr>
                <w:rFonts w:cs="Arial"/>
                <w:sz w:val="20"/>
                <w:szCs w:val="20"/>
              </w:rPr>
              <w:t>Nr sprawy:</w:t>
            </w:r>
            <w:r w:rsidR="0022329E" w:rsidRPr="00EB418E">
              <w:rPr>
                <w:rFonts w:ascii="Calibri" w:hAnsi="Calibri"/>
              </w:rPr>
              <w:t xml:space="preserve"> _____________</w:t>
            </w:r>
          </w:p>
          <w:p w:rsidR="0022329E" w:rsidRDefault="00803A8E" w:rsidP="0022329E">
            <w:pPr>
              <w:pStyle w:val="Akapitzlist"/>
              <w:spacing w:after="160"/>
              <w:ind w:left="1154"/>
              <w:jc w:val="both"/>
              <w:rPr>
                <w:rFonts w:ascii="Calibri" w:hAnsi="Calibri"/>
              </w:rPr>
            </w:pPr>
            <w:r w:rsidRPr="00566124">
              <w:rPr>
                <w:rFonts w:cs="Arial"/>
                <w:sz w:val="20"/>
                <w:szCs w:val="20"/>
              </w:rPr>
              <w:t>Oferta: sprzedaży/darowizny/</w:t>
            </w:r>
            <w:r w:rsidR="0022329E" w:rsidRPr="00EB418E">
              <w:rPr>
                <w:rFonts w:ascii="Calibri" w:hAnsi="Calibri"/>
              </w:rPr>
              <w:t>_____________</w:t>
            </w:r>
          </w:p>
          <w:p w:rsidR="009F286C" w:rsidRPr="00566124" w:rsidRDefault="009F286C" w:rsidP="0022329E">
            <w:pPr>
              <w:pStyle w:val="Akapitzlist"/>
              <w:spacing w:after="160"/>
              <w:ind w:left="1154"/>
              <w:jc w:val="both"/>
              <w:rPr>
                <w:rFonts w:cs="Arial"/>
                <w:sz w:val="20"/>
                <w:szCs w:val="20"/>
              </w:rPr>
            </w:pPr>
            <w:r w:rsidRPr="00566124">
              <w:rPr>
                <w:rFonts w:cs="Arial"/>
                <w:sz w:val="20"/>
                <w:szCs w:val="20"/>
              </w:rPr>
              <w:t>Oferent:</w:t>
            </w:r>
            <w:r w:rsidR="0022329E" w:rsidRPr="00EB418E">
              <w:rPr>
                <w:rFonts w:ascii="Calibri" w:hAnsi="Calibri"/>
              </w:rPr>
              <w:t xml:space="preserve"> _____________</w:t>
            </w:r>
          </w:p>
          <w:p w:rsidR="009F286C" w:rsidRPr="00566124" w:rsidRDefault="009F286C" w:rsidP="0022329E">
            <w:pPr>
              <w:pStyle w:val="Akapitzlist"/>
              <w:spacing w:after="160"/>
              <w:ind w:left="1154"/>
              <w:jc w:val="both"/>
              <w:rPr>
                <w:rFonts w:cs="Arial"/>
                <w:sz w:val="20"/>
                <w:szCs w:val="20"/>
              </w:rPr>
            </w:pPr>
            <w:r w:rsidRPr="00566124">
              <w:rPr>
                <w:rFonts w:cs="Arial"/>
                <w:sz w:val="20"/>
                <w:szCs w:val="20"/>
              </w:rPr>
              <w:t xml:space="preserve">Obiekt: </w:t>
            </w:r>
            <w:r w:rsidR="0022329E" w:rsidRPr="00EB418E">
              <w:rPr>
                <w:rFonts w:ascii="Calibri" w:hAnsi="Calibri"/>
              </w:rPr>
              <w:t>_____________</w:t>
            </w:r>
          </w:p>
          <w:p w:rsidR="009F286C" w:rsidRPr="00566124" w:rsidRDefault="009F286C" w:rsidP="0022329E">
            <w:pPr>
              <w:pStyle w:val="Akapitzlist"/>
              <w:spacing w:after="160"/>
              <w:ind w:left="1154"/>
              <w:jc w:val="both"/>
              <w:rPr>
                <w:rFonts w:cs="Arial"/>
                <w:sz w:val="20"/>
                <w:szCs w:val="20"/>
              </w:rPr>
            </w:pPr>
            <w:r w:rsidRPr="00566124">
              <w:rPr>
                <w:rFonts w:cs="Arial"/>
                <w:sz w:val="20"/>
                <w:szCs w:val="20"/>
              </w:rPr>
              <w:t>Wycena Komisji:</w:t>
            </w:r>
            <w:r w:rsidR="0022329E" w:rsidRPr="00EB418E">
              <w:rPr>
                <w:rFonts w:ascii="Calibri" w:hAnsi="Calibri"/>
              </w:rPr>
              <w:t xml:space="preserve"> _____________</w:t>
            </w:r>
          </w:p>
          <w:p w:rsidR="00803A8E" w:rsidRPr="00566124" w:rsidRDefault="00803A8E" w:rsidP="0022329E">
            <w:pPr>
              <w:pStyle w:val="Akapitzlist"/>
              <w:spacing w:after="160"/>
              <w:ind w:left="1154"/>
              <w:jc w:val="both"/>
              <w:rPr>
                <w:rFonts w:cs="Arial"/>
                <w:sz w:val="20"/>
                <w:szCs w:val="20"/>
              </w:rPr>
            </w:pPr>
            <w:r w:rsidRPr="00566124">
              <w:rPr>
                <w:rFonts w:cs="Arial"/>
                <w:sz w:val="20"/>
                <w:szCs w:val="20"/>
              </w:rPr>
              <w:t>Oferta: sprzedaży/darowizny/</w:t>
            </w:r>
            <w:r w:rsidR="0022329E" w:rsidRPr="00EB418E">
              <w:rPr>
                <w:rFonts w:ascii="Calibri" w:hAnsi="Calibri"/>
              </w:rPr>
              <w:t>_____________</w:t>
            </w:r>
          </w:p>
          <w:p w:rsidR="00803A8E" w:rsidRPr="00566124" w:rsidRDefault="00803A8E" w:rsidP="0022329E">
            <w:pPr>
              <w:pStyle w:val="Akapitzlist"/>
              <w:spacing w:after="160"/>
              <w:ind w:left="1154"/>
              <w:jc w:val="both"/>
              <w:rPr>
                <w:rFonts w:cs="Arial"/>
                <w:color w:val="AEAAAA" w:themeColor="background2" w:themeShade="BF"/>
                <w:sz w:val="20"/>
                <w:szCs w:val="20"/>
              </w:rPr>
            </w:pPr>
            <w:r w:rsidRPr="00566124">
              <w:rPr>
                <w:rFonts w:cs="Arial"/>
                <w:color w:val="AEAAAA" w:themeColor="background2" w:themeShade="BF"/>
                <w:sz w:val="20"/>
                <w:szCs w:val="20"/>
              </w:rPr>
              <w:t>Źródło finansowania:</w:t>
            </w:r>
            <w:r w:rsidR="0022329E" w:rsidRPr="00EB418E">
              <w:rPr>
                <w:rFonts w:ascii="Calibri" w:hAnsi="Calibri"/>
              </w:rPr>
              <w:t xml:space="preserve"> _____________</w:t>
            </w:r>
          </w:p>
          <w:p w:rsidR="009F286C" w:rsidRPr="00566124" w:rsidRDefault="009F286C" w:rsidP="0022329E">
            <w:pPr>
              <w:pStyle w:val="Akapitzlist"/>
              <w:spacing w:after="160"/>
              <w:ind w:left="1154"/>
              <w:jc w:val="both"/>
              <w:rPr>
                <w:rFonts w:cs="Arial"/>
                <w:sz w:val="20"/>
                <w:szCs w:val="20"/>
              </w:rPr>
            </w:pPr>
            <w:r w:rsidRPr="00566124">
              <w:rPr>
                <w:rFonts w:cs="Arial"/>
                <w:sz w:val="20"/>
                <w:szCs w:val="20"/>
              </w:rPr>
              <w:t>Uwagi</w:t>
            </w:r>
            <w:r w:rsidR="00873E9F" w:rsidRPr="00566124">
              <w:rPr>
                <w:rFonts w:cs="Arial"/>
                <w:sz w:val="20"/>
                <w:szCs w:val="20"/>
              </w:rPr>
              <w:t>/uzasadnienie</w:t>
            </w:r>
            <w:r w:rsidRPr="00566124">
              <w:rPr>
                <w:rFonts w:cs="Arial"/>
                <w:sz w:val="20"/>
                <w:szCs w:val="20"/>
              </w:rPr>
              <w:t xml:space="preserve">: </w:t>
            </w:r>
            <w:r w:rsidR="0022329E" w:rsidRPr="00EB418E">
              <w:rPr>
                <w:rFonts w:ascii="Calibri" w:hAnsi="Calibri"/>
              </w:rPr>
              <w:t>_____________</w:t>
            </w:r>
          </w:p>
          <w:p w:rsidR="002F4956" w:rsidRPr="00566124" w:rsidRDefault="002F4956" w:rsidP="00931FA7">
            <w:pPr>
              <w:pStyle w:val="Akapitzlist"/>
              <w:spacing w:after="160"/>
              <w:jc w:val="both"/>
              <w:rPr>
                <w:rFonts w:cs="Arial"/>
                <w:sz w:val="20"/>
                <w:szCs w:val="20"/>
              </w:rPr>
            </w:pPr>
          </w:p>
          <w:p w:rsidR="00B8534E" w:rsidRDefault="0029396E" w:rsidP="00B8534E">
            <w:pPr>
              <w:pStyle w:val="Akapitzlist"/>
              <w:numPr>
                <w:ilvl w:val="0"/>
                <w:numId w:val="5"/>
              </w:numPr>
              <w:spacing w:after="160"/>
              <w:jc w:val="both"/>
              <w:rPr>
                <w:rFonts w:cs="Arial"/>
                <w:sz w:val="20"/>
                <w:szCs w:val="20"/>
              </w:rPr>
            </w:pPr>
            <w:r w:rsidRPr="00566124">
              <w:rPr>
                <w:rFonts w:cs="Arial"/>
                <w:sz w:val="20"/>
                <w:szCs w:val="20"/>
              </w:rPr>
              <w:t>rozpatrzyła negatywnie</w:t>
            </w:r>
            <w:r w:rsidR="00B8534E" w:rsidRPr="00566124">
              <w:rPr>
                <w:rFonts w:cs="Arial"/>
                <w:sz w:val="20"/>
                <w:szCs w:val="20"/>
              </w:rPr>
              <w:t xml:space="preserve"> następujące oferty:</w:t>
            </w:r>
          </w:p>
          <w:p w:rsidR="0022329E" w:rsidRPr="00566124" w:rsidRDefault="0022329E" w:rsidP="0022329E">
            <w:pPr>
              <w:pStyle w:val="Akapitzlist"/>
              <w:spacing w:after="160"/>
              <w:ind w:left="360"/>
              <w:jc w:val="both"/>
              <w:rPr>
                <w:rFonts w:cs="Arial"/>
                <w:sz w:val="20"/>
                <w:szCs w:val="20"/>
              </w:rPr>
            </w:pPr>
          </w:p>
          <w:p w:rsidR="00B8534E" w:rsidRPr="00566124" w:rsidRDefault="00B8534E" w:rsidP="0022329E">
            <w:pPr>
              <w:pStyle w:val="Akapitzlist"/>
              <w:numPr>
                <w:ilvl w:val="1"/>
                <w:numId w:val="5"/>
              </w:numPr>
              <w:spacing w:after="160"/>
              <w:ind w:left="1776"/>
              <w:jc w:val="both"/>
              <w:rPr>
                <w:rFonts w:cs="Arial"/>
                <w:sz w:val="20"/>
                <w:szCs w:val="20"/>
              </w:rPr>
            </w:pPr>
            <w:r w:rsidRPr="00566124">
              <w:rPr>
                <w:rFonts w:cs="Arial"/>
                <w:sz w:val="20"/>
                <w:szCs w:val="20"/>
              </w:rPr>
              <w:t>Nr sprawy:</w:t>
            </w:r>
            <w:r w:rsidR="0022329E" w:rsidRPr="00EB418E">
              <w:rPr>
                <w:rFonts w:ascii="Calibri" w:hAnsi="Calibri"/>
              </w:rPr>
              <w:t xml:space="preserve"> _____________</w:t>
            </w:r>
          </w:p>
          <w:p w:rsidR="00DF503C" w:rsidRPr="00566124" w:rsidRDefault="00803A8E" w:rsidP="0022329E">
            <w:pPr>
              <w:pStyle w:val="Akapitzlist"/>
              <w:spacing w:after="160"/>
              <w:ind w:left="1154"/>
              <w:jc w:val="both"/>
              <w:rPr>
                <w:rFonts w:cs="Arial"/>
                <w:sz w:val="20"/>
                <w:szCs w:val="20"/>
              </w:rPr>
            </w:pPr>
            <w:r w:rsidRPr="00566124">
              <w:rPr>
                <w:rFonts w:cs="Arial"/>
                <w:sz w:val="20"/>
                <w:szCs w:val="20"/>
              </w:rPr>
              <w:t>Oferta: sprzedaży/darowizny/</w:t>
            </w:r>
            <w:r w:rsidR="0022329E" w:rsidRPr="00EB418E">
              <w:rPr>
                <w:rFonts w:ascii="Calibri" w:hAnsi="Calibri"/>
              </w:rPr>
              <w:t>_____________</w:t>
            </w:r>
          </w:p>
          <w:p w:rsidR="00B8534E" w:rsidRPr="00566124" w:rsidRDefault="00B8534E" w:rsidP="0022329E">
            <w:pPr>
              <w:pStyle w:val="Akapitzlist"/>
              <w:spacing w:after="160"/>
              <w:ind w:left="1154"/>
              <w:jc w:val="both"/>
              <w:rPr>
                <w:rFonts w:cs="Arial"/>
                <w:sz w:val="20"/>
                <w:szCs w:val="20"/>
              </w:rPr>
            </w:pPr>
            <w:r w:rsidRPr="00566124">
              <w:rPr>
                <w:rFonts w:cs="Arial"/>
                <w:sz w:val="20"/>
                <w:szCs w:val="20"/>
              </w:rPr>
              <w:t>Oferent:</w:t>
            </w:r>
            <w:r w:rsidR="0022329E" w:rsidRPr="00EB418E">
              <w:rPr>
                <w:rFonts w:ascii="Calibri" w:hAnsi="Calibri"/>
              </w:rPr>
              <w:t xml:space="preserve"> _____________</w:t>
            </w:r>
          </w:p>
          <w:p w:rsidR="00B8534E" w:rsidRPr="00566124" w:rsidRDefault="00B8534E" w:rsidP="0022329E">
            <w:pPr>
              <w:pStyle w:val="Akapitzlist"/>
              <w:spacing w:after="160"/>
              <w:ind w:left="1154"/>
              <w:jc w:val="both"/>
              <w:rPr>
                <w:rFonts w:cs="Arial"/>
                <w:sz w:val="20"/>
                <w:szCs w:val="20"/>
              </w:rPr>
            </w:pPr>
            <w:r w:rsidRPr="00566124">
              <w:rPr>
                <w:rFonts w:cs="Arial"/>
                <w:sz w:val="20"/>
                <w:szCs w:val="20"/>
              </w:rPr>
              <w:t xml:space="preserve">Obiekt: </w:t>
            </w:r>
            <w:r w:rsidR="0022329E" w:rsidRPr="00EB418E">
              <w:rPr>
                <w:rFonts w:ascii="Calibri" w:hAnsi="Calibri"/>
              </w:rPr>
              <w:t>_____________</w:t>
            </w:r>
          </w:p>
          <w:p w:rsidR="00B8534E" w:rsidRPr="00566124" w:rsidRDefault="00B8534E" w:rsidP="0022329E">
            <w:pPr>
              <w:pStyle w:val="Akapitzlist"/>
              <w:spacing w:after="160"/>
              <w:ind w:left="1154"/>
              <w:jc w:val="both"/>
              <w:rPr>
                <w:rFonts w:cs="Arial"/>
                <w:sz w:val="20"/>
                <w:szCs w:val="20"/>
              </w:rPr>
            </w:pPr>
            <w:r w:rsidRPr="00566124">
              <w:rPr>
                <w:rFonts w:cs="Arial"/>
                <w:sz w:val="20"/>
                <w:szCs w:val="20"/>
              </w:rPr>
              <w:t>Uwagi</w:t>
            </w:r>
            <w:r w:rsidR="00514386" w:rsidRPr="00566124">
              <w:rPr>
                <w:rFonts w:cs="Arial"/>
                <w:sz w:val="20"/>
                <w:szCs w:val="20"/>
              </w:rPr>
              <w:t>/uzasadnienie</w:t>
            </w:r>
            <w:r w:rsidRPr="00566124">
              <w:rPr>
                <w:rFonts w:cs="Arial"/>
                <w:sz w:val="20"/>
                <w:szCs w:val="20"/>
              </w:rPr>
              <w:t xml:space="preserve">: </w:t>
            </w:r>
            <w:r w:rsidR="0022329E" w:rsidRPr="00EB418E">
              <w:rPr>
                <w:rFonts w:ascii="Calibri" w:hAnsi="Calibri"/>
              </w:rPr>
              <w:t>_____________</w:t>
            </w:r>
          </w:p>
          <w:p w:rsidR="0029396E" w:rsidRPr="00566124" w:rsidRDefault="0029396E" w:rsidP="0029396E">
            <w:pPr>
              <w:pStyle w:val="Akapitzlist"/>
              <w:rPr>
                <w:rFonts w:cs="Arial"/>
                <w:sz w:val="20"/>
                <w:szCs w:val="20"/>
              </w:rPr>
            </w:pPr>
          </w:p>
          <w:p w:rsidR="00B8534E" w:rsidRDefault="0029396E" w:rsidP="00B8534E">
            <w:pPr>
              <w:pStyle w:val="Akapitzlist"/>
              <w:numPr>
                <w:ilvl w:val="0"/>
                <w:numId w:val="5"/>
              </w:numPr>
              <w:spacing w:after="160"/>
              <w:jc w:val="both"/>
              <w:rPr>
                <w:rFonts w:cs="Arial"/>
                <w:sz w:val="20"/>
                <w:szCs w:val="20"/>
              </w:rPr>
            </w:pPr>
            <w:r w:rsidRPr="00566124">
              <w:rPr>
                <w:rFonts w:cs="Arial"/>
                <w:sz w:val="20"/>
                <w:szCs w:val="20"/>
              </w:rPr>
              <w:t xml:space="preserve">zadecydowała o konieczności ponownego rozpatrzenia </w:t>
            </w:r>
            <w:r w:rsidR="00B8534E" w:rsidRPr="00566124">
              <w:rPr>
                <w:rFonts w:cs="Arial"/>
                <w:sz w:val="20"/>
                <w:szCs w:val="20"/>
              </w:rPr>
              <w:t>następujących ofert:</w:t>
            </w:r>
          </w:p>
          <w:p w:rsidR="0022329E" w:rsidRPr="00566124" w:rsidRDefault="0022329E" w:rsidP="0022329E">
            <w:pPr>
              <w:pStyle w:val="Akapitzlist"/>
              <w:spacing w:after="160"/>
              <w:ind w:left="360"/>
              <w:jc w:val="both"/>
              <w:rPr>
                <w:rFonts w:cs="Arial"/>
                <w:sz w:val="20"/>
                <w:szCs w:val="20"/>
              </w:rPr>
            </w:pPr>
          </w:p>
          <w:p w:rsidR="00B8534E" w:rsidRPr="00566124" w:rsidRDefault="00B8534E" w:rsidP="0022329E">
            <w:pPr>
              <w:pStyle w:val="Akapitzlist"/>
              <w:numPr>
                <w:ilvl w:val="1"/>
                <w:numId w:val="5"/>
              </w:numPr>
              <w:spacing w:after="160"/>
              <w:ind w:left="1776"/>
              <w:jc w:val="both"/>
              <w:rPr>
                <w:rFonts w:cs="Arial"/>
                <w:sz w:val="20"/>
                <w:szCs w:val="20"/>
              </w:rPr>
            </w:pPr>
            <w:r w:rsidRPr="00566124">
              <w:rPr>
                <w:rFonts w:cs="Arial"/>
                <w:sz w:val="20"/>
                <w:szCs w:val="20"/>
              </w:rPr>
              <w:t>Nr sprawy:</w:t>
            </w:r>
            <w:r w:rsidR="0022329E" w:rsidRPr="00EB418E">
              <w:rPr>
                <w:rFonts w:ascii="Calibri" w:hAnsi="Calibri"/>
              </w:rPr>
              <w:t xml:space="preserve"> _____________</w:t>
            </w:r>
          </w:p>
          <w:p w:rsidR="0022329E" w:rsidRDefault="00803A8E" w:rsidP="0022329E">
            <w:pPr>
              <w:pStyle w:val="Akapitzlist"/>
              <w:spacing w:after="160"/>
              <w:ind w:left="1154"/>
              <w:jc w:val="both"/>
              <w:rPr>
                <w:rFonts w:ascii="Calibri" w:hAnsi="Calibri"/>
              </w:rPr>
            </w:pPr>
            <w:r w:rsidRPr="00566124">
              <w:rPr>
                <w:rFonts w:cs="Arial"/>
                <w:sz w:val="20"/>
                <w:szCs w:val="20"/>
              </w:rPr>
              <w:t xml:space="preserve">Oferta: </w:t>
            </w:r>
            <w:r w:rsidR="0022329E" w:rsidRPr="00EB418E">
              <w:rPr>
                <w:rFonts w:ascii="Calibri" w:hAnsi="Calibri"/>
              </w:rPr>
              <w:t>_____________</w:t>
            </w:r>
          </w:p>
          <w:p w:rsidR="00DF503C" w:rsidRPr="00566124" w:rsidRDefault="0022329E" w:rsidP="0022329E">
            <w:pPr>
              <w:pStyle w:val="Akapitzlist"/>
              <w:spacing w:after="160"/>
              <w:ind w:left="115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="00803A8E" w:rsidRPr="00566124">
              <w:rPr>
                <w:rFonts w:cs="Arial"/>
                <w:sz w:val="20"/>
                <w:szCs w:val="20"/>
              </w:rPr>
              <w:t>przedaży/darowizny/</w:t>
            </w:r>
            <w:r w:rsidRPr="00EB418E">
              <w:rPr>
                <w:rFonts w:ascii="Calibri" w:hAnsi="Calibri"/>
              </w:rPr>
              <w:t>_____________</w:t>
            </w:r>
          </w:p>
          <w:p w:rsidR="00B8534E" w:rsidRPr="00566124" w:rsidRDefault="00B8534E" w:rsidP="0022329E">
            <w:pPr>
              <w:pStyle w:val="Akapitzlist"/>
              <w:spacing w:after="160"/>
              <w:ind w:left="1154"/>
              <w:jc w:val="both"/>
              <w:rPr>
                <w:rFonts w:cs="Arial"/>
                <w:sz w:val="20"/>
                <w:szCs w:val="20"/>
              </w:rPr>
            </w:pPr>
            <w:r w:rsidRPr="00566124">
              <w:rPr>
                <w:rFonts w:cs="Arial"/>
                <w:sz w:val="20"/>
                <w:szCs w:val="20"/>
              </w:rPr>
              <w:t>Oferent:</w:t>
            </w:r>
            <w:r w:rsidR="0022329E" w:rsidRPr="00EB418E">
              <w:rPr>
                <w:rFonts w:ascii="Calibri" w:hAnsi="Calibri"/>
              </w:rPr>
              <w:t xml:space="preserve"> _____________</w:t>
            </w:r>
          </w:p>
          <w:p w:rsidR="00B8534E" w:rsidRPr="00566124" w:rsidRDefault="00B8534E" w:rsidP="0022329E">
            <w:pPr>
              <w:pStyle w:val="Akapitzlist"/>
              <w:spacing w:after="160"/>
              <w:ind w:left="1154"/>
              <w:jc w:val="both"/>
              <w:rPr>
                <w:rFonts w:cs="Arial"/>
                <w:sz w:val="20"/>
                <w:szCs w:val="20"/>
              </w:rPr>
            </w:pPr>
            <w:r w:rsidRPr="00566124">
              <w:rPr>
                <w:rFonts w:cs="Arial"/>
                <w:sz w:val="20"/>
                <w:szCs w:val="20"/>
              </w:rPr>
              <w:t xml:space="preserve">Obiekt: </w:t>
            </w:r>
            <w:r w:rsidR="0022329E" w:rsidRPr="00EB418E">
              <w:rPr>
                <w:rFonts w:ascii="Calibri" w:hAnsi="Calibri"/>
              </w:rPr>
              <w:t>_____________</w:t>
            </w:r>
          </w:p>
          <w:p w:rsidR="00B8534E" w:rsidRPr="00566124" w:rsidRDefault="00B8534E" w:rsidP="0022329E">
            <w:pPr>
              <w:pStyle w:val="Akapitzlist"/>
              <w:spacing w:after="160"/>
              <w:ind w:left="1154"/>
              <w:jc w:val="both"/>
              <w:rPr>
                <w:rFonts w:cs="Arial"/>
                <w:sz w:val="20"/>
                <w:szCs w:val="20"/>
              </w:rPr>
            </w:pPr>
            <w:r w:rsidRPr="00566124">
              <w:rPr>
                <w:rFonts w:cs="Arial"/>
                <w:sz w:val="20"/>
                <w:szCs w:val="20"/>
              </w:rPr>
              <w:lastRenderedPageBreak/>
              <w:t>Uwagi</w:t>
            </w:r>
            <w:r w:rsidR="009F286C" w:rsidRPr="00566124">
              <w:rPr>
                <w:rFonts w:cs="Arial"/>
                <w:sz w:val="20"/>
                <w:szCs w:val="20"/>
              </w:rPr>
              <w:t>/rekomendacje</w:t>
            </w:r>
            <w:r w:rsidRPr="00566124">
              <w:rPr>
                <w:rFonts w:cs="Arial"/>
                <w:sz w:val="20"/>
                <w:szCs w:val="20"/>
              </w:rPr>
              <w:t xml:space="preserve">: </w:t>
            </w:r>
            <w:r w:rsidR="0022329E" w:rsidRPr="00EB418E">
              <w:rPr>
                <w:rFonts w:ascii="Calibri" w:hAnsi="Calibri"/>
              </w:rPr>
              <w:t>_____________</w:t>
            </w:r>
          </w:p>
          <w:p w:rsidR="00B8534E" w:rsidRPr="00566124" w:rsidRDefault="00B8534E" w:rsidP="00B8534E">
            <w:pPr>
              <w:pStyle w:val="Akapitzlist"/>
              <w:spacing w:after="160"/>
              <w:jc w:val="both"/>
              <w:rPr>
                <w:rFonts w:cs="Arial"/>
                <w:sz w:val="20"/>
                <w:szCs w:val="20"/>
              </w:rPr>
            </w:pPr>
          </w:p>
          <w:p w:rsidR="007D3D43" w:rsidRPr="00566124" w:rsidRDefault="007D3D43" w:rsidP="007D3D43">
            <w:pPr>
              <w:spacing w:after="160"/>
              <w:jc w:val="both"/>
              <w:rPr>
                <w:rFonts w:cs="Arial"/>
                <w:sz w:val="20"/>
                <w:szCs w:val="20"/>
              </w:rPr>
            </w:pPr>
            <w:r w:rsidRPr="00566124">
              <w:rPr>
                <w:rFonts w:cs="Arial"/>
                <w:sz w:val="20"/>
                <w:szCs w:val="20"/>
              </w:rPr>
              <w:t>Na tym posiedzenie Komisji zakończono i podpisano protokół:</w:t>
            </w:r>
          </w:p>
          <w:p w:rsidR="0022329E" w:rsidRPr="00566124" w:rsidRDefault="0022329E" w:rsidP="0022329E">
            <w:pPr>
              <w:numPr>
                <w:ilvl w:val="0"/>
                <w:numId w:val="6"/>
              </w:numPr>
              <w:spacing w:after="160" w:line="276" w:lineRule="auto"/>
              <w:rPr>
                <w:rFonts w:cs="Arial"/>
                <w:sz w:val="20"/>
                <w:szCs w:val="20"/>
              </w:rPr>
            </w:pPr>
            <w:r w:rsidRPr="00EB418E">
              <w:rPr>
                <w:rFonts w:ascii="Calibri" w:hAnsi="Calibri"/>
              </w:rPr>
              <w:t>_____________</w:t>
            </w:r>
            <w:r w:rsidRPr="00566124">
              <w:rPr>
                <w:rFonts w:cs="Arial"/>
                <w:sz w:val="20"/>
                <w:szCs w:val="20"/>
              </w:rPr>
              <w:t xml:space="preserve"> – Przewodniczący Komisji</w:t>
            </w:r>
          </w:p>
          <w:p w:rsidR="0022329E" w:rsidRPr="0022329E" w:rsidRDefault="0022329E" w:rsidP="0022329E">
            <w:pPr>
              <w:numPr>
                <w:ilvl w:val="0"/>
                <w:numId w:val="6"/>
              </w:numPr>
              <w:spacing w:after="160" w:line="276" w:lineRule="auto"/>
              <w:rPr>
                <w:rFonts w:cs="Arial"/>
                <w:sz w:val="20"/>
                <w:szCs w:val="20"/>
              </w:rPr>
            </w:pPr>
            <w:r w:rsidRPr="00EB418E">
              <w:rPr>
                <w:rFonts w:ascii="Calibri" w:hAnsi="Calibri"/>
              </w:rPr>
              <w:t>_____________</w:t>
            </w:r>
          </w:p>
          <w:p w:rsidR="0022329E" w:rsidRPr="0022329E" w:rsidRDefault="0022329E" w:rsidP="0022329E">
            <w:pPr>
              <w:numPr>
                <w:ilvl w:val="0"/>
                <w:numId w:val="6"/>
              </w:numPr>
              <w:spacing w:after="160" w:line="276" w:lineRule="auto"/>
              <w:rPr>
                <w:rFonts w:cs="Arial"/>
                <w:sz w:val="20"/>
                <w:szCs w:val="20"/>
              </w:rPr>
            </w:pPr>
            <w:r w:rsidRPr="00EB418E">
              <w:rPr>
                <w:rFonts w:ascii="Calibri" w:hAnsi="Calibri"/>
              </w:rPr>
              <w:t>_____________</w:t>
            </w:r>
          </w:p>
          <w:p w:rsidR="0022329E" w:rsidRPr="0022329E" w:rsidRDefault="0022329E" w:rsidP="0022329E">
            <w:pPr>
              <w:numPr>
                <w:ilvl w:val="0"/>
                <w:numId w:val="6"/>
              </w:numPr>
              <w:spacing w:after="160" w:line="276" w:lineRule="auto"/>
              <w:ind w:left="714" w:hanging="357"/>
              <w:rPr>
                <w:rFonts w:cs="Arial"/>
                <w:sz w:val="20"/>
                <w:szCs w:val="20"/>
              </w:rPr>
            </w:pPr>
            <w:r w:rsidRPr="00EB418E">
              <w:rPr>
                <w:rFonts w:ascii="Calibri" w:hAnsi="Calibri"/>
              </w:rPr>
              <w:t>_____________</w:t>
            </w:r>
          </w:p>
          <w:p w:rsidR="004303C9" w:rsidRPr="00566124" w:rsidRDefault="004303C9" w:rsidP="004303C9">
            <w:pPr>
              <w:jc w:val="center"/>
              <w:rPr>
                <w:sz w:val="20"/>
                <w:szCs w:val="20"/>
              </w:rPr>
            </w:pPr>
            <w:r w:rsidRPr="00566124">
              <w:rPr>
                <w:sz w:val="20"/>
                <w:szCs w:val="20"/>
              </w:rPr>
              <w:t>Zatwierdzam</w:t>
            </w:r>
          </w:p>
          <w:p w:rsidR="004303C9" w:rsidRPr="00566124" w:rsidRDefault="0022329E" w:rsidP="004303C9">
            <w:pPr>
              <w:jc w:val="center"/>
              <w:rPr>
                <w:sz w:val="20"/>
                <w:szCs w:val="20"/>
              </w:rPr>
            </w:pPr>
            <w:r w:rsidRPr="00EB418E">
              <w:rPr>
                <w:rFonts w:ascii="Calibri" w:hAnsi="Calibri"/>
              </w:rPr>
              <w:t>_____________</w:t>
            </w:r>
          </w:p>
          <w:p w:rsidR="004303C9" w:rsidRPr="00566124" w:rsidRDefault="004303C9" w:rsidP="004303C9">
            <w:pPr>
              <w:jc w:val="center"/>
              <w:rPr>
                <w:rFonts w:cs="Arial"/>
                <w:i/>
                <w:sz w:val="20"/>
                <w:szCs w:val="20"/>
                <w:lang w:val="cs-CZ"/>
              </w:rPr>
            </w:pPr>
            <w:r w:rsidRPr="00566124">
              <w:rPr>
                <w:rFonts w:cs="Arial"/>
                <w:i/>
                <w:sz w:val="20"/>
                <w:szCs w:val="20"/>
                <w:lang w:val="cs-CZ"/>
              </w:rPr>
              <w:t>[podpis i pieczątka Głównej Księgowej]</w:t>
            </w:r>
          </w:p>
          <w:p w:rsidR="004303C9" w:rsidRPr="00566124" w:rsidRDefault="004303C9" w:rsidP="004303C9">
            <w:pPr>
              <w:jc w:val="center"/>
              <w:rPr>
                <w:rFonts w:cs="Arial"/>
                <w:i/>
                <w:sz w:val="20"/>
                <w:szCs w:val="20"/>
                <w:lang w:val="cs-CZ"/>
              </w:rPr>
            </w:pPr>
          </w:p>
          <w:p w:rsidR="004303C9" w:rsidRPr="00566124" w:rsidRDefault="004303C9" w:rsidP="004303C9">
            <w:pPr>
              <w:jc w:val="center"/>
              <w:rPr>
                <w:sz w:val="20"/>
                <w:szCs w:val="20"/>
              </w:rPr>
            </w:pPr>
            <w:r w:rsidRPr="00566124">
              <w:rPr>
                <w:sz w:val="20"/>
                <w:szCs w:val="20"/>
              </w:rPr>
              <w:t>Zatwierdzam</w:t>
            </w:r>
          </w:p>
          <w:p w:rsidR="004303C9" w:rsidRPr="00566124" w:rsidRDefault="0022329E" w:rsidP="004303C9">
            <w:pPr>
              <w:jc w:val="center"/>
              <w:rPr>
                <w:sz w:val="20"/>
                <w:szCs w:val="20"/>
              </w:rPr>
            </w:pPr>
            <w:r w:rsidRPr="00EB418E">
              <w:rPr>
                <w:rFonts w:ascii="Calibri" w:hAnsi="Calibri"/>
              </w:rPr>
              <w:t>_____________</w:t>
            </w:r>
          </w:p>
          <w:p w:rsidR="004303C9" w:rsidRPr="00566124" w:rsidRDefault="004303C9" w:rsidP="004303C9">
            <w:pPr>
              <w:jc w:val="center"/>
              <w:rPr>
                <w:sz w:val="20"/>
                <w:szCs w:val="20"/>
              </w:rPr>
            </w:pPr>
            <w:r w:rsidRPr="00566124">
              <w:rPr>
                <w:rFonts w:cs="Arial"/>
                <w:i/>
                <w:sz w:val="20"/>
                <w:szCs w:val="20"/>
                <w:lang w:val="cs-CZ"/>
              </w:rPr>
              <w:t>[podpis i pieczątka Dyrektora]</w:t>
            </w:r>
          </w:p>
          <w:p w:rsidR="007D3D43" w:rsidRPr="00566124" w:rsidRDefault="007D3D43" w:rsidP="007D3D43">
            <w:pPr>
              <w:spacing w:after="160"/>
              <w:jc w:val="both"/>
              <w:rPr>
                <w:rFonts w:cs="Arial"/>
                <w:sz w:val="20"/>
                <w:szCs w:val="20"/>
              </w:rPr>
            </w:pPr>
          </w:p>
          <w:p w:rsidR="007D3D43" w:rsidRPr="00566124" w:rsidRDefault="007D3D43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</w:tcPr>
          <w:p w:rsidR="00961298" w:rsidRPr="00566124" w:rsidRDefault="0018421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lastRenderedPageBreak/>
              <w:pict w14:anchorId="3575B849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Objaśnienie prostokątne 4" o:spid="_x0000_s1026" type="#_x0000_t61" style="position:absolute;margin-left:2.2pt;margin-top:126.3pt;width:186.75pt;height:87pt;z-index:251661312;visibility:visible;mso-position-horizontal-relative:text;mso-position-vertical-relative:text;mso-height-relative:margin;v-text-anchor:middle" adj="-815,27000" fillcolor="white [3201]" strokecolor="#5b9bd5 [3204]">
                  <v:textbox>
                    <w:txbxContent>
                      <w:p w:rsidR="00DF503C" w:rsidRPr="00566124" w:rsidRDefault="00803A8E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66124">
                          <w:rPr>
                            <w:sz w:val="20"/>
                            <w:szCs w:val="20"/>
                          </w:rPr>
                          <w:t xml:space="preserve">Źródło finansowania podawane jest w przypadku ofert sprzedaży bądź w sytuacjach, w których pozyskanie obiektu wiązać się będzie z kosztami po stronie muzeum (np. kosztami transportu, ubezpieczenia…)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pl-PL"/>
              </w:rPr>
              <w:pict w14:anchorId="48853FBB">
                <v:shape id="AutoShape 3" o:spid="_x0000_s1028" type="#_x0000_t61" style="position:absolute;margin-left:7.5pt;margin-top:334.8pt;width:201pt;height:114.4pt;z-index:251659264;visibility:visible;mso-position-horizontal-relative:text;mso-position-vertical-relative:text" adj="-484,-6542" strokecolor="#5b9bd5 [3204]">
                  <v:textbox>
                    <w:txbxContent>
                      <w:p w:rsidR="00B8534E" w:rsidRPr="00566124" w:rsidRDefault="00B8534E">
                        <w:pPr>
                          <w:rPr>
                            <w:sz w:val="20"/>
                            <w:szCs w:val="20"/>
                          </w:rPr>
                        </w:pPr>
                        <w:r w:rsidRPr="00566124">
                          <w:rPr>
                            <w:sz w:val="20"/>
                            <w:szCs w:val="20"/>
                          </w:rPr>
                          <w:t xml:space="preserve">Przytoczenie w protokole argumentacji członków </w:t>
                        </w:r>
                        <w:r w:rsidR="007A041C" w:rsidRPr="00566124">
                          <w:rPr>
                            <w:sz w:val="20"/>
                            <w:szCs w:val="20"/>
                          </w:rPr>
                          <w:t>K</w:t>
                        </w:r>
                        <w:r w:rsidRPr="00566124">
                          <w:rPr>
                            <w:sz w:val="20"/>
                            <w:szCs w:val="20"/>
                          </w:rPr>
                          <w:t xml:space="preserve">omisji rozpatrujących ofertę </w:t>
                        </w:r>
                        <w:r w:rsidR="004154D4" w:rsidRPr="00566124">
                          <w:rPr>
                            <w:sz w:val="20"/>
                            <w:szCs w:val="20"/>
                          </w:rPr>
                          <w:t xml:space="preserve"> (uzasadnienia) </w:t>
                        </w:r>
                        <w:r w:rsidRPr="00566124">
                          <w:rPr>
                            <w:sz w:val="20"/>
                            <w:szCs w:val="20"/>
                          </w:rPr>
                          <w:t>może być przydatne w przypadku pozysk</w:t>
                        </w:r>
                        <w:r w:rsidR="009F286C" w:rsidRPr="00566124">
                          <w:rPr>
                            <w:sz w:val="20"/>
                            <w:szCs w:val="20"/>
                          </w:rPr>
                          <w:t xml:space="preserve">iwania środków na zakup ze źródeł zewnętrznych. Służyć także może </w:t>
                        </w:r>
                        <w:r w:rsidR="004154D4" w:rsidRPr="00566124">
                          <w:rPr>
                            <w:sz w:val="20"/>
                            <w:szCs w:val="20"/>
                          </w:rPr>
                          <w:t>dokumentowaniu na przyszłość dyskusji toczonych na forum Komisji odnoszących się do kierunku rozwoju kolekcji.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pl-PL"/>
              </w:rPr>
              <w:pict w14:anchorId="4CCA9235">
                <v:shape id="AutoShape 5" o:spid="_x0000_s1027" type="#_x0000_t61" style="position:absolute;margin-left:2.2pt;margin-top:541.05pt;width:204.75pt;height:73.1pt;z-index:251660288;visibility:visible;mso-position-horizontal-relative:text;mso-position-vertical-relative:text" adj="401,-4373" strokecolor="#5b9bd5 [3204]">
                  <v:textbox>
                    <w:txbxContent>
                      <w:p w:rsidR="004154D4" w:rsidRPr="00566124" w:rsidRDefault="004154D4">
                        <w:pPr>
                          <w:rPr>
                            <w:sz w:val="20"/>
                            <w:szCs w:val="20"/>
                          </w:rPr>
                        </w:pPr>
                        <w:r w:rsidRPr="00566124">
                          <w:rPr>
                            <w:sz w:val="20"/>
                            <w:szCs w:val="20"/>
                          </w:rPr>
                          <w:t xml:space="preserve">Komisja może np. zlecić wykonanie dodatkowych badań obiektu, ekspertyz u podmiotów zewnętrznych bądź zawiesić podjęcie decyzji z uwagi na brak </w:t>
                        </w:r>
                        <w:r w:rsidR="00873E9F" w:rsidRPr="00566124">
                          <w:rPr>
                            <w:sz w:val="20"/>
                            <w:szCs w:val="20"/>
                          </w:rPr>
                          <w:t xml:space="preserve">w danym momencie </w:t>
                        </w:r>
                        <w:r w:rsidRPr="00566124">
                          <w:rPr>
                            <w:sz w:val="20"/>
                            <w:szCs w:val="20"/>
                          </w:rPr>
                          <w:t>środków na zakup</w:t>
                        </w:r>
                        <w:r w:rsidR="00873E9F" w:rsidRPr="00566124">
                          <w:rPr>
                            <w:sz w:val="20"/>
                            <w:szCs w:val="20"/>
                          </w:rPr>
                          <w:t>.</w:t>
                        </w:r>
                        <w:r w:rsidRPr="00566124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pl-PL"/>
              </w:rPr>
              <w:pict w14:anchorId="7A1F76BC">
                <v:shape id="_x0000_s1031" type="#_x0000_t61" style="position:absolute;margin-left:2.2pt;margin-top:237.3pt;width:199.55pt;height:46.5pt;z-index:251662336;mso-position-horizontal-relative:text;mso-position-vertical-relative:text" adj="-844,12681" strokecolor="#5b9bd5 [3204]">
                  <v:textbox>
                    <w:txbxContent>
                      <w:p w:rsidR="00C85499" w:rsidRPr="00B5242A" w:rsidRDefault="00C85499" w:rsidP="00C8549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 uwagach komisja może zasugerować np. przeprowadzenie dodatkowych negocjacji z właścicielem odnośnie ceny zakupu.</w:t>
                        </w:r>
                      </w:p>
                      <w:p w:rsidR="00C85499" w:rsidRDefault="00C85499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pl-PL"/>
              </w:rPr>
              <w:pict w14:anchorId="4F822DD6">
                <v:shape id="AutoShape 2" o:spid="_x0000_s1029" type="#_x0000_t61" style="position:absolute;margin-left:2.2pt;margin-top:46.4pt;width:199.55pt;height:33pt;z-index:251658240;visibility:visible;mso-position-horizontal-relative:text;mso-position-vertical-relative:text" adj="-76,26902" strokecolor="#5b9bd5 [3204]">
                  <v:textbox>
                    <w:txbxContent>
                      <w:p w:rsidR="00B8534E" w:rsidRPr="00566124" w:rsidRDefault="00B8534E">
                        <w:pPr>
                          <w:rPr>
                            <w:sz w:val="20"/>
                            <w:szCs w:val="20"/>
                          </w:rPr>
                        </w:pPr>
                        <w:r w:rsidRPr="00566124">
                          <w:rPr>
                            <w:sz w:val="20"/>
                            <w:szCs w:val="20"/>
                          </w:rPr>
                          <w:t xml:space="preserve">Wymienieni członkowie komisji obecni na posiedzeniu </w:t>
                        </w:r>
                      </w:p>
                      <w:p w:rsidR="00B8534E" w:rsidRPr="00566124" w:rsidRDefault="00B8534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216586" w:rsidRPr="00566124" w:rsidRDefault="00216586">
      <w:pPr>
        <w:rPr>
          <w:sz w:val="20"/>
          <w:szCs w:val="20"/>
        </w:rPr>
      </w:pPr>
    </w:p>
    <w:p w:rsidR="00216586" w:rsidRPr="00566124" w:rsidRDefault="00216586">
      <w:pPr>
        <w:rPr>
          <w:sz w:val="20"/>
          <w:szCs w:val="20"/>
        </w:rPr>
      </w:pPr>
    </w:p>
    <w:sectPr w:rsidR="00216586" w:rsidRPr="00566124" w:rsidSect="00C54F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211" w:rsidRDefault="00184211" w:rsidP="0022329E">
      <w:pPr>
        <w:spacing w:after="0" w:line="240" w:lineRule="auto"/>
      </w:pPr>
      <w:r>
        <w:separator/>
      </w:r>
    </w:p>
  </w:endnote>
  <w:endnote w:type="continuationSeparator" w:id="0">
    <w:p w:rsidR="00184211" w:rsidRDefault="00184211" w:rsidP="0022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83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D7EB1" w:rsidRPr="0074337D" w:rsidRDefault="00CD7EB1" w:rsidP="00CD7EB1">
            <w:pPr>
              <w:pStyle w:val="Stopka"/>
              <w:jc w:val="center"/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A10926D" wp14:editId="58CE349A">
                  <wp:extent cx="771525" cy="271787"/>
                  <wp:effectExtent l="0" t="0" r="0" b="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c-by-nc 4.0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367" cy="27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4337D">
              <w:rPr>
                <w:sz w:val="14"/>
                <w:szCs w:val="14"/>
              </w:rPr>
              <w:t xml:space="preserve"> V. 01: </w:t>
            </w:r>
            <w:r>
              <w:rPr>
                <w:sz w:val="14"/>
                <w:szCs w:val="14"/>
              </w:rPr>
              <w:t>Udostępnione</w:t>
            </w:r>
            <w:r w:rsidRPr="0074337D">
              <w:rPr>
                <w:sz w:val="14"/>
                <w:szCs w:val="14"/>
              </w:rPr>
              <w:t xml:space="preserve"> na licencji Creative Commons 4.0 Polska </w:t>
            </w:r>
            <w:r w:rsidRPr="0074337D">
              <w:rPr>
                <w:rStyle w:val="Pogrubienie"/>
                <w:rFonts w:cs="Helvetica"/>
                <w:color w:val="000000"/>
                <w:sz w:val="14"/>
                <w:szCs w:val="14"/>
              </w:rPr>
              <w:t>Uznanie autorstwa-Użycie niekomercyjne-Na tych samych warunkach</w:t>
            </w:r>
          </w:p>
          <w:p w:rsidR="0022329E" w:rsidRDefault="0022329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2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2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329E" w:rsidRDefault="002232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211" w:rsidRDefault="00184211" w:rsidP="0022329E">
      <w:pPr>
        <w:spacing w:after="0" w:line="240" w:lineRule="auto"/>
      </w:pPr>
      <w:r>
        <w:separator/>
      </w:r>
    </w:p>
  </w:footnote>
  <w:footnote w:type="continuationSeparator" w:id="0">
    <w:p w:rsidR="00184211" w:rsidRDefault="00184211" w:rsidP="00223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9E" w:rsidRDefault="0022329E">
    <w:pPr>
      <w:pStyle w:val="Nagwek"/>
    </w:pPr>
    <w:r w:rsidRPr="00657D65">
      <w:rPr>
        <w:noProof/>
        <w:sz w:val="24"/>
        <w:szCs w:val="24"/>
        <w:lang w:eastAsia="pl-PL"/>
      </w:rPr>
      <w:drawing>
        <wp:inline distT="0" distB="0" distL="0" distR="0" wp14:anchorId="41B61C86" wp14:editId="0271126E">
          <wp:extent cx="5760720" cy="649605"/>
          <wp:effectExtent l="0" t="0" r="0" b="0"/>
          <wp:docPr id="5" name="Obraz 5" descr="listownik PSIM 4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 PSIM 4b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B585D"/>
    <w:multiLevelType w:val="hybridMultilevel"/>
    <w:tmpl w:val="92E28D00"/>
    <w:lvl w:ilvl="0" w:tplc="8A686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4E9"/>
    <w:multiLevelType w:val="hybridMultilevel"/>
    <w:tmpl w:val="353A7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43009"/>
    <w:multiLevelType w:val="hybridMultilevel"/>
    <w:tmpl w:val="79588F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0B1E92"/>
    <w:multiLevelType w:val="hybridMultilevel"/>
    <w:tmpl w:val="79588F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1B2FC8"/>
    <w:multiLevelType w:val="multilevel"/>
    <w:tmpl w:val="85B4B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4F605606"/>
    <w:multiLevelType w:val="hybridMultilevel"/>
    <w:tmpl w:val="79588F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853"/>
    <w:rsid w:val="00035E4C"/>
    <w:rsid w:val="000D2E3D"/>
    <w:rsid w:val="00100E5D"/>
    <w:rsid w:val="00101853"/>
    <w:rsid w:val="001245DF"/>
    <w:rsid w:val="00126664"/>
    <w:rsid w:val="00184211"/>
    <w:rsid w:val="00216586"/>
    <w:rsid w:val="0022329E"/>
    <w:rsid w:val="0029396E"/>
    <w:rsid w:val="002F4956"/>
    <w:rsid w:val="00304FD5"/>
    <w:rsid w:val="003843F3"/>
    <w:rsid w:val="003D21B4"/>
    <w:rsid w:val="003E155E"/>
    <w:rsid w:val="004154D4"/>
    <w:rsid w:val="004303C9"/>
    <w:rsid w:val="00514386"/>
    <w:rsid w:val="005610B9"/>
    <w:rsid w:val="00566124"/>
    <w:rsid w:val="00587176"/>
    <w:rsid w:val="00616131"/>
    <w:rsid w:val="00694FB3"/>
    <w:rsid w:val="006D275F"/>
    <w:rsid w:val="00752648"/>
    <w:rsid w:val="007A041C"/>
    <w:rsid w:val="007D3D43"/>
    <w:rsid w:val="00803A8E"/>
    <w:rsid w:val="00833338"/>
    <w:rsid w:val="00873E9F"/>
    <w:rsid w:val="008A648A"/>
    <w:rsid w:val="008D7601"/>
    <w:rsid w:val="008E33EF"/>
    <w:rsid w:val="00931FA7"/>
    <w:rsid w:val="00961298"/>
    <w:rsid w:val="009F286C"/>
    <w:rsid w:val="00A66207"/>
    <w:rsid w:val="00B8534E"/>
    <w:rsid w:val="00BA0D4E"/>
    <w:rsid w:val="00BB6E35"/>
    <w:rsid w:val="00C54F5F"/>
    <w:rsid w:val="00C66D0F"/>
    <w:rsid w:val="00C85499"/>
    <w:rsid w:val="00C914F3"/>
    <w:rsid w:val="00C963CD"/>
    <w:rsid w:val="00CD7EB1"/>
    <w:rsid w:val="00D0506F"/>
    <w:rsid w:val="00DF503C"/>
    <w:rsid w:val="00E612CC"/>
    <w:rsid w:val="00EE5AEF"/>
    <w:rsid w:val="00FB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allout" idref="#Objaśnienie prostokątne 4"/>
        <o:r id="V:Rule2" type="callout" idref="#AutoShape 3"/>
        <o:r id="V:Rule3" type="callout" idref="#AutoShape 5"/>
        <o:r id="V:Rule4" type="callout" idref="#_x0000_s1031"/>
        <o:r id="V:Rule5" type="callout" idref="#AutoShape 2"/>
      </o:rules>
    </o:shapelayout>
  </w:shapeDefaults>
  <w:decimalSymbol w:val=","/>
  <w:listSeparator w:val=";"/>
  <w15:docId w15:val="{AB1FC6C4-B567-4488-84EA-901A6A5B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21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041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41C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03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3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3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3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3C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3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29E"/>
  </w:style>
  <w:style w:type="paragraph" w:styleId="Stopka">
    <w:name w:val="footer"/>
    <w:basedOn w:val="Normalny"/>
    <w:link w:val="StopkaZnak"/>
    <w:uiPriority w:val="99"/>
    <w:unhideWhenUsed/>
    <w:rsid w:val="00223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29E"/>
  </w:style>
  <w:style w:type="character" w:styleId="Pogrubienie">
    <w:name w:val="Strong"/>
    <w:basedOn w:val="Domylnaczcionkaakapitu"/>
    <w:uiPriority w:val="22"/>
    <w:qFormat/>
    <w:rsid w:val="00CD7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B5EF8-23C9-4D4A-A84C-CBFA37B1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Modrzewska Aldona</cp:lastModifiedBy>
  <cp:revision>7</cp:revision>
  <cp:lastPrinted>2018-01-19T08:55:00Z</cp:lastPrinted>
  <dcterms:created xsi:type="dcterms:W3CDTF">2018-01-15T20:54:00Z</dcterms:created>
  <dcterms:modified xsi:type="dcterms:W3CDTF">2018-01-19T08:55:00Z</dcterms:modified>
</cp:coreProperties>
</file>